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BE4E9" w14:textId="4EDB2A4B" w:rsidR="00FA15C7" w:rsidRDefault="005B02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3F99F9A" w14:textId="77777777" w:rsidR="00FA15C7" w:rsidRDefault="005B02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14:paraId="0A6CB270" w14:textId="77777777" w:rsidR="00FA15C7" w:rsidRDefault="005B02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КРАСНОСЕЛЬСКИЙ</w:t>
      </w:r>
    </w:p>
    <w:p w14:paraId="07061DDA" w14:textId="77777777" w:rsidR="00FA15C7" w:rsidRDefault="00FA15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3D94A" w14:textId="77777777" w:rsidR="00FA15C7" w:rsidRDefault="00FA15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39BFC" w14:textId="77777777" w:rsidR="00FA15C7" w:rsidRDefault="005B02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45A403EA" w14:textId="77777777" w:rsidR="00FA15C7" w:rsidRDefault="00FA15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6FB07" w14:textId="77777777" w:rsidR="00FA15C7" w:rsidRDefault="00FA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8491F46" w14:textId="6B22AEB0" w:rsidR="00FA15C7" w:rsidRPr="00966133" w:rsidRDefault="005B02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133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="00966133" w:rsidRPr="00966133">
        <w:rPr>
          <w:rFonts w:ascii="Times New Roman" w:eastAsia="Times New Roman" w:hAnsi="Times New Roman" w:cs="Times New Roman"/>
          <w:b/>
          <w:bCs/>
          <w:sz w:val="28"/>
          <w:szCs w:val="28"/>
        </w:rPr>
        <w:t>.09.</w:t>
      </w:r>
      <w:r w:rsidRPr="00966133">
        <w:rPr>
          <w:rFonts w:ascii="Times New Roman" w:eastAsia="Times New Roman" w:hAnsi="Times New Roman" w:cs="Times New Roman"/>
          <w:b/>
          <w:bCs/>
          <w:sz w:val="28"/>
          <w:szCs w:val="28"/>
        </w:rPr>
        <w:t>2024 №</w:t>
      </w:r>
      <w:r w:rsidR="00966133" w:rsidRPr="009661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29-04</w:t>
      </w:r>
    </w:p>
    <w:p w14:paraId="48419134" w14:textId="77777777" w:rsidR="00FA15C7" w:rsidRDefault="00FA15C7">
      <w:pPr>
        <w:widowControl w:val="0"/>
        <w:autoSpaceDE w:val="0"/>
        <w:autoSpaceDN w:val="0"/>
        <w:adjustRightInd w:val="0"/>
        <w:spacing w:after="0" w:line="240" w:lineRule="auto"/>
        <w:ind w:right="41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6C4A64" w14:textId="77777777" w:rsidR="00FA15C7" w:rsidRDefault="005B02B5">
      <w:pPr>
        <w:widowControl w:val="0"/>
        <w:autoSpaceDE w:val="0"/>
        <w:autoSpaceDN w:val="0"/>
        <w:adjustRightInd w:val="0"/>
        <w:spacing w:after="0" w:line="240" w:lineRule="auto"/>
        <w:ind w:right="41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принятия решения о применении к депутату Совета депутатов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Красносельский,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главе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 Красносельский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ответственности, установленных частью 7.3-1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статьи 40 Ф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едерального закона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</w:p>
    <w:p w14:paraId="536E9147" w14:textId="77777777" w:rsidR="00FA15C7" w:rsidRDefault="00FA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83E6A" w14:textId="77777777" w:rsidR="00FA15C7" w:rsidRDefault="00FA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F3862" w14:textId="5D7EC491" w:rsidR="00FA15C7" w:rsidRDefault="005B02B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В соответствии с частями 7.3-1 и 7.3-2 статьи 40 Ф</w:t>
      </w:r>
      <w:r>
        <w:rPr>
          <w:rFonts w:ascii="Times New Roman" w:hAnsi="Times New Roman" w:cs="Times New Roman"/>
          <w:bCs/>
          <w:sz w:val="28"/>
          <w:szCs w:val="28"/>
        </w:rPr>
        <w:t xml:space="preserve">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Федерации», частью 9.5 статьи 13 и частью 6.7 статьи 14 З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акона города Москвы от 6 ноября 2002 года № 56 «</w:t>
      </w:r>
      <w:r>
        <w:rPr>
          <w:rFonts w:ascii="Times New Roman" w:hAnsi="Times New Roman" w:cs="Times New Roman"/>
          <w:sz w:val="28"/>
          <w:szCs w:val="28"/>
        </w:rPr>
        <w:t>Об организации местного самоуправления в городе Мо</w:t>
      </w:r>
      <w:r>
        <w:rPr>
          <w:rFonts w:ascii="Times New Roman" w:hAnsi="Times New Roman" w:cs="Times New Roman"/>
          <w:sz w:val="28"/>
          <w:szCs w:val="28"/>
        </w:rPr>
        <w:t xml:space="preserve">скве», </w:t>
      </w:r>
      <w:r>
        <w:rPr>
          <w:rFonts w:ascii="Times New Roman" w:eastAsia="Times New Roman" w:hAnsi="Times New Roman" w:cs="Times New Roman"/>
          <w:sz w:val="28"/>
          <w:szCs w:val="28"/>
        </w:rPr>
        <w:t>частями 10 и 10.1 статьи 8.2 З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акона</w:t>
      </w:r>
      <w:r w:rsidR="0020605C" w:rsidRPr="002060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города Москвы </w:t>
      </w:r>
      <w:r>
        <w:rPr>
          <w:rFonts w:ascii="Times New Roman" w:eastAsia="Times New Roman" w:hAnsi="Times New Roman" w:cs="Times New Roman"/>
          <w:sz w:val="28"/>
          <w:szCs w:val="28"/>
        </w:rPr>
        <w:t>от 17 декабря 2014 года № 64 «О мерах по противодействию коррупции в городе Москве», пунктами 26, 26(1), 26(2) и 26(3) приложения к указу Мэра Москвы от 2 марта 2018 года № 10-УМ «Об утверждении Поря</w:t>
      </w:r>
      <w:r>
        <w:rPr>
          <w:rFonts w:ascii="Times New Roman" w:eastAsia="Times New Roman" w:hAnsi="Times New Roman" w:cs="Times New Roman"/>
          <w:sz w:val="28"/>
          <w:szCs w:val="28"/>
        </w:rPr>
        <w:t>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Совет депутатов </w:t>
      </w:r>
      <w:r w:rsidR="0020605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Красносельский </w:t>
      </w:r>
      <w:r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16F2D335" w14:textId="77777777" w:rsidR="00FA15C7" w:rsidRDefault="005B02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Ут</w:t>
      </w:r>
      <w:r>
        <w:rPr>
          <w:rFonts w:ascii="Times New Roman" w:hAnsi="Times New Roman" w:cs="Times New Roman"/>
          <w:bCs/>
          <w:sz w:val="28"/>
          <w:szCs w:val="28"/>
        </w:rPr>
        <w:t xml:space="preserve">вердить Порядок принятия решения о применении к депутату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Красносельский, главе муниципального округа Красносельский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 ответственности, установленных частью 7.3-1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статьи 40 Ф</w:t>
      </w:r>
      <w:r>
        <w:rPr>
          <w:rFonts w:ascii="Times New Roman" w:hAnsi="Times New Roman" w:cs="Times New Roman"/>
          <w:bCs/>
          <w:sz w:val="28"/>
          <w:szCs w:val="28"/>
        </w:rPr>
        <w:t xml:space="preserve">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>от 6 октября 2003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 (приложение).</w:t>
      </w:r>
    </w:p>
    <w:p w14:paraId="7C9D564B" w14:textId="77777777" w:rsidR="00FA15C7" w:rsidRDefault="005B02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Опубликовать настоящее решение в бюллетене «Московский муниципальный вестник», разместить в сетевом издании «Московский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муниципальный вестник» и на о</w:t>
      </w:r>
      <w:r>
        <w:rPr>
          <w:rFonts w:ascii="Times New Roman" w:eastAsia="Times New Roman" w:hAnsi="Times New Roman" w:cs="Times New Roman"/>
          <w:sz w:val="28"/>
          <w:szCs w:val="28"/>
        </w:rPr>
        <w:t>фициальном сайте муниципального округа Красносельский www. mo-ks.ru.</w:t>
      </w:r>
    </w:p>
    <w:p w14:paraId="3B04645F" w14:textId="77777777" w:rsidR="00FA15C7" w:rsidRDefault="005B02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решения возложить на главу муниципального округа Красносельский Столярова В.В.</w:t>
      </w:r>
    </w:p>
    <w:p w14:paraId="328B645C" w14:textId="77777777" w:rsidR="00FA15C7" w:rsidRDefault="00FA15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95DAB7" w14:textId="77777777" w:rsidR="00FA15C7" w:rsidRDefault="00FA15C7">
      <w:pPr>
        <w:spacing w:after="0" w:line="240" w:lineRule="auto"/>
        <w:jc w:val="center"/>
        <w:rPr>
          <w:b/>
          <w:sz w:val="28"/>
          <w:szCs w:val="28"/>
        </w:rPr>
      </w:pPr>
    </w:p>
    <w:p w14:paraId="17F4684A" w14:textId="77777777" w:rsidR="00FA15C7" w:rsidRDefault="00FA15C7">
      <w:pPr>
        <w:spacing w:after="0" w:line="240" w:lineRule="auto"/>
        <w:rPr>
          <w:b/>
          <w:sz w:val="28"/>
          <w:szCs w:val="28"/>
        </w:rPr>
      </w:pPr>
    </w:p>
    <w:p w14:paraId="16518F24" w14:textId="77777777" w:rsidR="00FA15C7" w:rsidRDefault="005B02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14:paraId="51ED0AA7" w14:textId="77777777" w:rsidR="00FA15C7" w:rsidRDefault="005B02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Красносельский                                                                  В.В.Столяров </w:t>
      </w:r>
    </w:p>
    <w:p w14:paraId="0DBE99D0" w14:textId="77777777" w:rsidR="00FA15C7" w:rsidRDefault="00FA1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41F7EAD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74BA2F1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BB6C734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4E04CC96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9298743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936D6FA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7E21329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705B350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0BCA602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0395911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31ABFD0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43D5D51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41319C3B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74358EE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DB75F9A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EDB792D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4C49235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429D372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73A18E3C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7DA7B20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3B240AF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8684D0B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460862C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76082464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1690B70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5E88BF3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7E2CC2D" w14:textId="77777777" w:rsidR="00EE25BE" w:rsidRDefault="00EE25BE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54DAEF5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703DEA5B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254A0D8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53AB34A4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A0F5DEE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6A9351F1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30BB8CA1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260EBC8E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1E6452AE" w14:textId="77777777" w:rsidR="00FA15C7" w:rsidRDefault="00FA15C7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</w:p>
    <w:p w14:paraId="09C48E71" w14:textId="77777777" w:rsidR="00FA15C7" w:rsidRDefault="005B02B5">
      <w:pPr>
        <w:tabs>
          <w:tab w:val="left" w:pos="9638"/>
        </w:tabs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5499457D" w14:textId="77777777" w:rsidR="00FA15C7" w:rsidRDefault="005B02B5">
      <w:pPr>
        <w:tabs>
          <w:tab w:val="left" w:pos="9638"/>
        </w:tabs>
        <w:spacing w:after="0" w:line="240" w:lineRule="auto"/>
        <w:ind w:left="56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 xml:space="preserve">решению Совета депутатов муниципального округа Красносельский </w:t>
      </w:r>
    </w:p>
    <w:p w14:paraId="170BAE58" w14:textId="751ECBBB" w:rsidR="00FA15C7" w:rsidRDefault="005B02B5">
      <w:pPr>
        <w:tabs>
          <w:tab w:val="left" w:pos="9638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</w:t>
      </w:r>
      <w:r w:rsidR="00966133">
        <w:rPr>
          <w:rFonts w:ascii="Times New Roman" w:hAnsi="Times New Roman"/>
          <w:sz w:val="28"/>
          <w:szCs w:val="28"/>
        </w:rPr>
        <w:t>.09.</w:t>
      </w:r>
      <w:r>
        <w:rPr>
          <w:rFonts w:ascii="Times New Roman" w:hAnsi="Times New Roman"/>
          <w:sz w:val="28"/>
          <w:szCs w:val="28"/>
        </w:rPr>
        <w:t xml:space="preserve">2024  № </w:t>
      </w:r>
      <w:r w:rsidR="00966133">
        <w:rPr>
          <w:rFonts w:ascii="Times New Roman" w:hAnsi="Times New Roman"/>
          <w:sz w:val="28"/>
          <w:szCs w:val="28"/>
        </w:rPr>
        <w:t>29-04</w:t>
      </w:r>
    </w:p>
    <w:p w14:paraId="362C28F5" w14:textId="77777777" w:rsidR="00FA15C7" w:rsidRDefault="00FA15C7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2C0150" w14:textId="77777777" w:rsidR="00FA15C7" w:rsidRDefault="005B02B5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14:paraId="4E3B50C0" w14:textId="77777777" w:rsidR="00FA15C7" w:rsidRDefault="005B02B5">
      <w:pPr>
        <w:tabs>
          <w:tab w:val="lef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принятия решения о применении к депутату Совета депутатов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Красносельский, главе муниципального округа Красносельский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 ответственности, установленных частью 7.3-1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статьи 40 Ф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едерального закона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 6 октября 2003 года №131-ФЗ «Об общи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 принципах организации местного самоуправления </w:t>
      </w:r>
    </w:p>
    <w:p w14:paraId="5495A4CC" w14:textId="77777777" w:rsidR="00FA15C7" w:rsidRDefault="005B02B5">
      <w:pPr>
        <w:tabs>
          <w:tab w:val="lef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Российской Федерации»</w:t>
      </w:r>
    </w:p>
    <w:p w14:paraId="0BE01827" w14:textId="77777777" w:rsidR="00FA15C7" w:rsidRDefault="00FA15C7">
      <w:pPr>
        <w:tabs>
          <w:tab w:val="lef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0B552E" w14:textId="20BE9121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Настоящий Порядок определяет процедуру принятия Советом депутатов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округа Красносельский (далее – Совет депутатов) решения о применении к депутату Совета депутатов 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(далее – депутат) </w:t>
      </w:r>
      <w:r>
        <w:rPr>
          <w:rFonts w:ascii="Times New Roman" w:hAnsi="Times New Roman" w:cs="Times New Roman"/>
          <w:bCs/>
          <w:sz w:val="28"/>
          <w:szCs w:val="28"/>
        </w:rPr>
        <w:t>меры ответственности, установленной</w:t>
      </w:r>
      <w:r w:rsidR="00EE25B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пунктом 1, 2 или 4 части 7.3-1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статьи 40 Ф</w:t>
      </w:r>
      <w:r>
        <w:rPr>
          <w:rFonts w:ascii="Times New Roman" w:hAnsi="Times New Roman" w:cs="Times New Roman"/>
          <w:bCs/>
          <w:sz w:val="28"/>
          <w:szCs w:val="28"/>
        </w:rPr>
        <w:t xml:space="preserve">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6 октября 2003 года № 131-ФЗ «Об общих принципах организации местного самоуправления в Российской Федерации», к главе </w:t>
      </w:r>
      <w:r>
        <w:rPr>
          <w:rFonts w:ascii="Times New Roman" w:hAnsi="Times New Roman"/>
          <w:bCs/>
          <w:sz w:val="28"/>
          <w:szCs w:val="28"/>
        </w:rPr>
        <w:t>муниципального округ</w:t>
      </w:r>
      <w:r>
        <w:rPr>
          <w:rFonts w:ascii="Times New Roman" w:hAnsi="Times New Roman"/>
          <w:bCs/>
          <w:sz w:val="28"/>
          <w:szCs w:val="28"/>
        </w:rPr>
        <w:t xml:space="preserve">а Красносельский (далее – глава муниципального округа) </w:t>
      </w:r>
      <w:r>
        <w:rPr>
          <w:rFonts w:ascii="Times New Roman" w:hAnsi="Times New Roman" w:cs="Times New Roman"/>
          <w:bCs/>
          <w:sz w:val="28"/>
          <w:szCs w:val="28"/>
        </w:rPr>
        <w:t>меры ответственности, установленнойпунктом1 указанной части (далее – мера ответственности)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CF8459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 К депутату, главе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лицо, замещающее муниципальную должность), представившим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достоверные или неполные сведения о своих доходах, расходах, об имуществе и обязательствах имущественного характера, сведения о доходах, расходах, об имуществе и обязательствах имущественного характера своих супруги (супруга), несовершеннолетних детей, </w:t>
      </w:r>
      <w:r>
        <w:rPr>
          <w:rFonts w:ascii="Times New Roman" w:eastAsia="Times New Roman" w:hAnsi="Times New Roman" w:cs="Times New Roman"/>
          <w:sz w:val="28"/>
          <w:szCs w:val="28"/>
        </w:rPr>
        <w:t>мера ответственности применяется, если искажение этих сведений является несущественным. Критерии отнесения таких искажений к несущественным определяются в соответствии с пунктом 26(2) приложения к указу Мэра Москвы от 2 марта 2018 года № 10-УМ «Об утвержде</w:t>
      </w:r>
      <w:r>
        <w:rPr>
          <w:rFonts w:ascii="Times New Roman" w:eastAsia="Times New Roman" w:hAnsi="Times New Roman" w:cs="Times New Roman"/>
          <w:sz w:val="28"/>
          <w:szCs w:val="28"/>
        </w:rPr>
        <w:t>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141544D8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Основанием для рассмотрения Советом депутатов вопроса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на основании </w:t>
      </w:r>
      <w:r>
        <w:rPr>
          <w:rFonts w:ascii="Times New Roman" w:hAnsi="Times New Roman"/>
          <w:bCs/>
          <w:sz w:val="28"/>
          <w:szCs w:val="28"/>
        </w:rPr>
        <w:t>части 7.3 статьи 40 Федерального закона</w:t>
      </w:r>
      <w:r>
        <w:rPr>
          <w:rFonts w:ascii="Times New Roman" w:hAnsi="Times New Roman"/>
          <w:bCs/>
          <w:sz w:val="28"/>
          <w:szCs w:val="28"/>
        </w:rPr>
        <w:t xml:space="preserve"> «Об общих принципах организации местного самоуправления в Российской Федерации» 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заявление).</w:t>
      </w:r>
    </w:p>
    <w:p w14:paraId="0EFEC546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 Глава </w:t>
      </w:r>
      <w:r>
        <w:rPr>
          <w:rFonts w:ascii="Times New Roman" w:hAnsi="Times New Roman"/>
          <w:sz w:val="28"/>
          <w:szCs w:val="28"/>
        </w:rPr>
        <w:t>муниципального округа обеспечивает:</w:t>
      </w:r>
    </w:p>
    <w:p w14:paraId="5EE2C7C0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р</w:t>
      </w:r>
      <w:r>
        <w:rPr>
          <w:rFonts w:ascii="Times New Roman" w:hAnsi="Times New Roman" w:cs="Times New Roman"/>
          <w:sz w:val="28"/>
          <w:szCs w:val="28"/>
        </w:rPr>
        <w:t xml:space="preserve">егистрацию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 xml:space="preserve">в день его поступления в Совет депутатов; </w:t>
      </w:r>
    </w:p>
    <w:p w14:paraId="3D15E8DE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уведомление лица, замещающего муниципа</w:t>
      </w:r>
      <w:r>
        <w:rPr>
          <w:rFonts w:ascii="Times New Roman" w:hAnsi="Times New Roman" w:cs="Times New Roman"/>
          <w:sz w:val="28"/>
          <w:szCs w:val="28"/>
        </w:rPr>
        <w:t>льную должность, в отношении которого поступило заявление (по электронной почте и (или) телефону), не позднее дня, следующего за днем регистрации заявления. Копия заявления выдается под подпись на оригинале заявления лично указанному лицу в день его обраще</w:t>
      </w:r>
      <w:r>
        <w:rPr>
          <w:rFonts w:ascii="Times New Roman" w:hAnsi="Times New Roman" w:cs="Times New Roman"/>
          <w:sz w:val="28"/>
          <w:szCs w:val="28"/>
        </w:rPr>
        <w:t xml:space="preserve">ния (письменного или устного) к главе </w:t>
      </w: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о ее предоставлении;</w:t>
      </w:r>
    </w:p>
    <w:p w14:paraId="0C935781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направление копии заявления председателю комиссии Совета депутатов </w:t>
      </w:r>
      <w:r>
        <w:rPr>
          <w:rFonts w:ascii="Times New Roman" w:hAnsi="Times New Roman"/>
          <w:sz w:val="28"/>
          <w:szCs w:val="28"/>
        </w:rPr>
        <w:t xml:space="preserve">муниципального округа Красносельский </w:t>
      </w:r>
      <w:r>
        <w:rPr>
          <w:rFonts w:ascii="Times New Roman" w:hAnsi="Times New Roman"/>
          <w:bCs/>
          <w:sz w:val="28"/>
          <w:szCs w:val="28"/>
        </w:rPr>
        <w:t xml:space="preserve">по соблюдению лицами, замещающими муниципальные должности, </w:t>
      </w:r>
      <w:r>
        <w:rPr>
          <w:rFonts w:ascii="Times New Roman" w:hAnsi="Times New Roman"/>
          <w:sz w:val="28"/>
          <w:szCs w:val="28"/>
        </w:rPr>
        <w:t xml:space="preserve">ограничений, запретов и исполнения ими обязанностей, установленных законодательством Российской Федерации о противодействии коррупции (далее – комиссия), </w:t>
      </w:r>
      <w:r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регистрации заявления. </w:t>
      </w:r>
    </w:p>
    <w:p w14:paraId="0B90B4F3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Комиссия рассматривает заявление в соотв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етствии с </w:t>
      </w:r>
      <w:r>
        <w:rPr>
          <w:rFonts w:ascii="Times New Roman" w:hAnsi="Times New Roman" w:cs="Times New Roman"/>
          <w:sz w:val="28"/>
          <w:szCs w:val="28"/>
        </w:rPr>
        <w:t>Положением об этой комиссии, утвержденным решением Совета депутатов, и с учетом особенностей, установленных настоящим Порядком.</w:t>
      </w:r>
    </w:p>
    <w:p w14:paraId="497A93E3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комиссия в срок, не превышающий двадцати календарных дней после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заявления, а если заявление поступило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период летнего перерыва в работе Совета депутатов, – 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двадцати календарных дней после дня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окончания этого перерыва, </w:t>
      </w:r>
      <w:r>
        <w:rPr>
          <w:rFonts w:ascii="Times New Roman" w:hAnsi="Times New Roman" w:cs="Times New Roman"/>
          <w:sz w:val="28"/>
          <w:szCs w:val="28"/>
        </w:rPr>
        <w:t>вносит в Совет депутатов заключение комиссии, которое должно содержать выявлен</w:t>
      </w:r>
      <w:r>
        <w:rPr>
          <w:rFonts w:ascii="Times New Roman" w:hAnsi="Times New Roman" w:cs="Times New Roman"/>
          <w:sz w:val="28"/>
          <w:szCs w:val="28"/>
        </w:rPr>
        <w:t>ные факты представления лицом, замещающим муниципальную должность, недостоверных или неполных сведений, указанных в пункте 2 настоящего Порядка, его пояснения (при наличии), мотивированный вывод комиссии, рекомендации Совету депутатов, а также проект соотв</w:t>
      </w:r>
      <w:r>
        <w:rPr>
          <w:rFonts w:ascii="Times New Roman" w:hAnsi="Times New Roman" w:cs="Times New Roman"/>
          <w:sz w:val="28"/>
          <w:szCs w:val="28"/>
        </w:rPr>
        <w:t>етствующего решения Совета депутатов.</w:t>
      </w:r>
    </w:p>
    <w:p w14:paraId="7E883B7C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Непоступление в Совет депутатов в срок, установленный абзацем вторым настоящего пункта, указанных в нем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не препятствует рассмотрению заявления на заседании Совета депутатов.</w:t>
      </w:r>
    </w:p>
    <w:p w14:paraId="4B5F03F3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6. Совет депутатов принимает реше</w:t>
      </w:r>
      <w:r>
        <w:rPr>
          <w:rFonts w:ascii="Times New Roman" w:hAnsi="Times New Roman" w:cs="Times New Roman"/>
          <w:sz w:val="28"/>
          <w:szCs w:val="28"/>
        </w:rPr>
        <w:t xml:space="preserve">ние по результатам рассмотрения заявления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тридцати календарных дней </w:t>
      </w:r>
      <w:r>
        <w:rPr>
          <w:rFonts w:ascii="Times New Roman" w:hAnsi="Times New Roman" w:cs="Times New Roman"/>
          <w:sz w:val="28"/>
          <w:szCs w:val="28"/>
        </w:rPr>
        <w:t>со дня его регистрации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если </w:t>
      </w:r>
      <w:r>
        <w:rPr>
          <w:rFonts w:ascii="Times New Roman" w:hAnsi="Times New Roman" w:cs="Times New Roman"/>
          <w:sz w:val="28"/>
          <w:szCs w:val="28"/>
        </w:rPr>
        <w:t xml:space="preserve">заявление поступило в Совет депутатов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период летнего перерыва в его работе, – на ближайшем после дня окончания этого перерыва заседании Совета де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путатов. </w:t>
      </w:r>
    </w:p>
    <w:p w14:paraId="17275D84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 При рассмотрении Советом депутатов заявления лицу, замещающему муниципальную должность, присутствующему на заседании Совета депутатов, предоставляется возможность дать депутатам на заседании Совета депутатов пояснения по фактам, изложенным в з</w:t>
      </w:r>
      <w:r>
        <w:rPr>
          <w:rFonts w:ascii="Times New Roman" w:eastAsia="Times New Roman" w:hAnsi="Times New Roman" w:cs="Times New Roman"/>
          <w:sz w:val="28"/>
          <w:szCs w:val="28"/>
        </w:rPr>
        <w:t>аявлении.</w:t>
      </w:r>
    </w:p>
    <w:p w14:paraId="5C3B5B6E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6C2F79ED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По результатам рассмотрения заявления и заключения комиссии (при его наличии) Сов</w:t>
      </w:r>
      <w:r>
        <w:rPr>
          <w:rFonts w:ascii="Times New Roman" w:hAnsi="Times New Roman" w:cs="Times New Roman"/>
          <w:sz w:val="28"/>
          <w:szCs w:val="28"/>
        </w:rPr>
        <w:t xml:space="preserve">ет депутатов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 принципов справедливости, соразмерности, пропорциональности и неотвратимости</w:t>
      </w:r>
      <w:r>
        <w:rPr>
          <w:rFonts w:ascii="Times New Roman" w:hAnsi="Times New Roman" w:cs="Times New Roman"/>
          <w:sz w:val="28"/>
          <w:szCs w:val="28"/>
        </w:rPr>
        <w:t xml:space="preserve"> принимает открытым голосованием большинством голосов от установленной численности депутатов </w:t>
      </w:r>
      <w:r>
        <w:rPr>
          <w:rFonts w:ascii="Times New Roman" w:hAnsi="Times New Roman" w:cs="Times New Roman"/>
          <w:sz w:val="28"/>
          <w:szCs w:val="28"/>
        </w:rPr>
        <w:lastRenderedPageBreak/>
        <w:t>решение о применении к лицу, замещающему муниципальную должность</w:t>
      </w:r>
      <w:r>
        <w:rPr>
          <w:rFonts w:ascii="Times New Roman" w:hAnsi="Times New Roman" w:cs="Times New Roman"/>
          <w:sz w:val="28"/>
          <w:szCs w:val="28"/>
        </w:rPr>
        <w:t>, меры ответственности.</w:t>
      </w:r>
    </w:p>
    <w:p w14:paraId="746579AC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При принятии решения о применении к лицу, замещающему муниципальную должность, меры ответственности учитываются характер совершенного правонарушения, его тяжесть, обстоятельства, при которых оно совершено, соблюдение лицом, замещ</w:t>
      </w:r>
      <w:r>
        <w:rPr>
          <w:rFonts w:ascii="Times New Roman" w:hAnsi="Times New Roman" w:cs="Times New Roman"/>
          <w:sz w:val="28"/>
          <w:szCs w:val="28"/>
        </w:rPr>
        <w:t>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73F9AFFF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2891075"/>
      <w:r>
        <w:rPr>
          <w:rFonts w:ascii="Times New Roman" w:hAnsi="Times New Roman" w:cs="Times New Roman"/>
          <w:sz w:val="28"/>
          <w:szCs w:val="28"/>
        </w:rPr>
        <w:t>Лицо, замеща</w:t>
      </w:r>
      <w:r>
        <w:rPr>
          <w:rFonts w:ascii="Times New Roman" w:hAnsi="Times New Roman" w:cs="Times New Roman"/>
          <w:sz w:val="28"/>
          <w:szCs w:val="28"/>
        </w:rPr>
        <w:t>ющее муниципальную должность, подлежит освобождению от ответственности за представление недостоверных или неполных сведений, указанных в пункте 2 настоящего Порядка, в случае, если представление таких сведений будет признано следствием не зависящих от указ</w:t>
      </w:r>
      <w:r>
        <w:rPr>
          <w:rFonts w:ascii="Times New Roman" w:hAnsi="Times New Roman" w:cs="Times New Roman"/>
          <w:sz w:val="28"/>
          <w:szCs w:val="28"/>
        </w:rPr>
        <w:t>анного лица обстоятельств в порядке, предусмотренном частями 3 – 6 статьи 13 Федерального закона от 25 декабря 2008 года № 273-ФЗ «О противодействии коррупции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4CE1B4DC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10. 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Лицо, замещающее муниципальную должность и являющееся депутатом, в отношении которого решает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ся вопрос о применении меры ответственности, не участвует в голосовании.</w:t>
      </w:r>
    </w:p>
    <w:p w14:paraId="09E43311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В случае если заявление поступило в отношении нескольких лиц, замещающих муниципальную должность, решение о применении меры ответственности принимается отдельно в отношении каждог</w:t>
      </w:r>
      <w:r>
        <w:rPr>
          <w:rFonts w:ascii="Times New Roman" w:hAnsi="Times New Roman" w:cs="Times New Roman"/>
          <w:sz w:val="28"/>
          <w:szCs w:val="28"/>
        </w:rPr>
        <w:t>о лица.</w:t>
      </w:r>
    </w:p>
    <w:p w14:paraId="1287D02C" w14:textId="77777777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Решение Совета депутатов 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применении к лицу, замещающему муниципальную должность, меры ответственности </w:t>
      </w:r>
      <w:r>
        <w:rPr>
          <w:rFonts w:ascii="Times New Roman" w:hAnsi="Times New Roman" w:cs="Times New Roman"/>
          <w:sz w:val="28"/>
          <w:szCs w:val="28"/>
        </w:rPr>
        <w:t>подписывает глава муниципального округа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в случае, если заявление поступило в отношении </w:t>
      </w:r>
      <w:r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заместитель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Председателя Совета депутатов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49D5E9" w14:textId="1BDA4CBC" w:rsidR="00FA15C7" w:rsidRDefault="005B02B5">
      <w:pPr>
        <w:tabs>
          <w:tab w:val="left" w:pos="9638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13. 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Решение Совета депутатов о применении к лицу, замещающему муниципальную должность, меры ответственности направляется Мэру Москвы не позднее чем через три календарных дня после дня его принятия</w:t>
      </w:r>
      <w:r w:rsidR="00EE25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подлежит официальному опуб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ликованию в порядке, установленном Уставом </w:t>
      </w:r>
      <w:r>
        <w:rPr>
          <w:rFonts w:ascii="Times New Roman" w:hAnsi="Times New Roman" w:cs="Times New Roman"/>
          <w:sz w:val="28"/>
          <w:szCs w:val="28"/>
        </w:rPr>
        <w:t>муниципального округа Красносельский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официального опубликования муниципальных правовых актов.</w:t>
      </w:r>
    </w:p>
    <w:p w14:paraId="4EA0591C" w14:textId="77777777" w:rsidR="00FA15C7" w:rsidRDefault="00FA15C7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A15C7">
      <w:headerReference w:type="default" r:id="rId7"/>
      <w:pgSz w:w="11906" w:h="16838"/>
      <w:pgMar w:top="1134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91ED6" w14:textId="77777777" w:rsidR="005B02B5" w:rsidRDefault="005B02B5">
      <w:pPr>
        <w:spacing w:line="240" w:lineRule="auto"/>
      </w:pPr>
      <w:r>
        <w:separator/>
      </w:r>
    </w:p>
  </w:endnote>
  <w:endnote w:type="continuationSeparator" w:id="0">
    <w:p w14:paraId="1767A1CE" w14:textId="77777777" w:rsidR="005B02B5" w:rsidRDefault="005B02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6ED8E" w14:textId="77777777" w:rsidR="005B02B5" w:rsidRDefault="005B02B5">
      <w:pPr>
        <w:spacing w:after="0"/>
      </w:pPr>
      <w:r>
        <w:separator/>
      </w:r>
    </w:p>
  </w:footnote>
  <w:footnote w:type="continuationSeparator" w:id="0">
    <w:p w14:paraId="5F9E5249" w14:textId="77777777" w:rsidR="005B02B5" w:rsidRDefault="005B02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4199768"/>
    </w:sdtPr>
    <w:sdtEndPr>
      <w:rPr>
        <w:rFonts w:ascii="Times New Roman" w:hAnsi="Times New Roman" w:cs="Times New Roman"/>
      </w:rPr>
    </w:sdtEndPr>
    <w:sdtContent>
      <w:p w14:paraId="0980C006" w14:textId="1AD3F1F7" w:rsidR="00FA15C7" w:rsidRDefault="005B02B5">
        <w:pPr>
          <w:pStyle w:val="a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A53204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9C"/>
    <w:rsid w:val="000016EE"/>
    <w:rsid w:val="00004E6F"/>
    <w:rsid w:val="000063BE"/>
    <w:rsid w:val="000116F5"/>
    <w:rsid w:val="00012809"/>
    <w:rsid w:val="00017808"/>
    <w:rsid w:val="00033C8C"/>
    <w:rsid w:val="00035EB1"/>
    <w:rsid w:val="000461B6"/>
    <w:rsid w:val="000519AA"/>
    <w:rsid w:val="00051C10"/>
    <w:rsid w:val="00052807"/>
    <w:rsid w:val="00056D04"/>
    <w:rsid w:val="00061F3B"/>
    <w:rsid w:val="000716C7"/>
    <w:rsid w:val="000833BE"/>
    <w:rsid w:val="00083497"/>
    <w:rsid w:val="00086D3C"/>
    <w:rsid w:val="0009186E"/>
    <w:rsid w:val="000A1573"/>
    <w:rsid w:val="000A244F"/>
    <w:rsid w:val="000A3595"/>
    <w:rsid w:val="000A3ED1"/>
    <w:rsid w:val="000A6FF5"/>
    <w:rsid w:val="000B0E28"/>
    <w:rsid w:val="000B5314"/>
    <w:rsid w:val="000C30A0"/>
    <w:rsid w:val="000C717A"/>
    <w:rsid w:val="000D4E97"/>
    <w:rsid w:val="000D68B8"/>
    <w:rsid w:val="000D6E20"/>
    <w:rsid w:val="000E4B79"/>
    <w:rsid w:val="000F3C93"/>
    <w:rsid w:val="000F55A0"/>
    <w:rsid w:val="00112763"/>
    <w:rsid w:val="001215BB"/>
    <w:rsid w:val="00121A80"/>
    <w:rsid w:val="00127FF6"/>
    <w:rsid w:val="00144364"/>
    <w:rsid w:val="001566B1"/>
    <w:rsid w:val="00156EB0"/>
    <w:rsid w:val="001637FD"/>
    <w:rsid w:val="001745C3"/>
    <w:rsid w:val="00177D04"/>
    <w:rsid w:val="001855D9"/>
    <w:rsid w:val="0018751F"/>
    <w:rsid w:val="00191D5F"/>
    <w:rsid w:val="00192664"/>
    <w:rsid w:val="001959CF"/>
    <w:rsid w:val="00197B19"/>
    <w:rsid w:val="001A7F45"/>
    <w:rsid w:val="001B71E6"/>
    <w:rsid w:val="001C2D7A"/>
    <w:rsid w:val="001D5285"/>
    <w:rsid w:val="001E6B2C"/>
    <w:rsid w:val="001E6E78"/>
    <w:rsid w:val="001F0583"/>
    <w:rsid w:val="001F1312"/>
    <w:rsid w:val="001F258C"/>
    <w:rsid w:val="001F597C"/>
    <w:rsid w:val="001F7BAC"/>
    <w:rsid w:val="002015D1"/>
    <w:rsid w:val="0020605C"/>
    <w:rsid w:val="00206B63"/>
    <w:rsid w:val="00216EB5"/>
    <w:rsid w:val="00222693"/>
    <w:rsid w:val="0022386E"/>
    <w:rsid w:val="00223E35"/>
    <w:rsid w:val="00224879"/>
    <w:rsid w:val="00233C7E"/>
    <w:rsid w:val="002359C9"/>
    <w:rsid w:val="002369C0"/>
    <w:rsid w:val="0024515B"/>
    <w:rsid w:val="002455D5"/>
    <w:rsid w:val="002476C3"/>
    <w:rsid w:val="00262EF4"/>
    <w:rsid w:val="00280C79"/>
    <w:rsid w:val="00281D2D"/>
    <w:rsid w:val="0028348D"/>
    <w:rsid w:val="00283B3F"/>
    <w:rsid w:val="00291C1E"/>
    <w:rsid w:val="002939DF"/>
    <w:rsid w:val="002A2F9C"/>
    <w:rsid w:val="002A7B8F"/>
    <w:rsid w:val="002C337D"/>
    <w:rsid w:val="002C3F9F"/>
    <w:rsid w:val="002D3CAD"/>
    <w:rsid w:val="002E407F"/>
    <w:rsid w:val="002F6A39"/>
    <w:rsid w:val="00307782"/>
    <w:rsid w:val="00322C28"/>
    <w:rsid w:val="00333DA3"/>
    <w:rsid w:val="003356CA"/>
    <w:rsid w:val="00336C67"/>
    <w:rsid w:val="00341008"/>
    <w:rsid w:val="003411BA"/>
    <w:rsid w:val="003443AF"/>
    <w:rsid w:val="0034446B"/>
    <w:rsid w:val="00345F86"/>
    <w:rsid w:val="0035319F"/>
    <w:rsid w:val="0035377F"/>
    <w:rsid w:val="0035544E"/>
    <w:rsid w:val="00372766"/>
    <w:rsid w:val="0038073D"/>
    <w:rsid w:val="0039442F"/>
    <w:rsid w:val="003A61B6"/>
    <w:rsid w:val="003B2D23"/>
    <w:rsid w:val="003B7D67"/>
    <w:rsid w:val="003C5E58"/>
    <w:rsid w:val="003D536E"/>
    <w:rsid w:val="003E2EF1"/>
    <w:rsid w:val="003E428C"/>
    <w:rsid w:val="003E4B33"/>
    <w:rsid w:val="003F2CDB"/>
    <w:rsid w:val="00400D9A"/>
    <w:rsid w:val="0040160C"/>
    <w:rsid w:val="004151E8"/>
    <w:rsid w:val="00441DE5"/>
    <w:rsid w:val="004454D9"/>
    <w:rsid w:val="0046305B"/>
    <w:rsid w:val="00473651"/>
    <w:rsid w:val="0048409F"/>
    <w:rsid w:val="004845C2"/>
    <w:rsid w:val="00496515"/>
    <w:rsid w:val="004A4ADB"/>
    <w:rsid w:val="004C0767"/>
    <w:rsid w:val="004C1E8F"/>
    <w:rsid w:val="004C2164"/>
    <w:rsid w:val="004C5DB7"/>
    <w:rsid w:val="004F309D"/>
    <w:rsid w:val="00503F5F"/>
    <w:rsid w:val="00507005"/>
    <w:rsid w:val="00533B4B"/>
    <w:rsid w:val="00535095"/>
    <w:rsid w:val="0053637C"/>
    <w:rsid w:val="0054399E"/>
    <w:rsid w:val="00544E1F"/>
    <w:rsid w:val="00553F6D"/>
    <w:rsid w:val="005558D2"/>
    <w:rsid w:val="005564EE"/>
    <w:rsid w:val="00564865"/>
    <w:rsid w:val="005859B4"/>
    <w:rsid w:val="005867D1"/>
    <w:rsid w:val="0058699B"/>
    <w:rsid w:val="0059098A"/>
    <w:rsid w:val="005A20D2"/>
    <w:rsid w:val="005A3148"/>
    <w:rsid w:val="005B02B5"/>
    <w:rsid w:val="005B4036"/>
    <w:rsid w:val="005C1A28"/>
    <w:rsid w:val="005C24A3"/>
    <w:rsid w:val="005D0D68"/>
    <w:rsid w:val="005F15BE"/>
    <w:rsid w:val="005F1ACD"/>
    <w:rsid w:val="005F4D83"/>
    <w:rsid w:val="00602893"/>
    <w:rsid w:val="00611159"/>
    <w:rsid w:val="00616FF1"/>
    <w:rsid w:val="006267B6"/>
    <w:rsid w:val="006270D9"/>
    <w:rsid w:val="00630324"/>
    <w:rsid w:val="0063181A"/>
    <w:rsid w:val="00642CF7"/>
    <w:rsid w:val="00646267"/>
    <w:rsid w:val="006603C7"/>
    <w:rsid w:val="006612C3"/>
    <w:rsid w:val="00672D49"/>
    <w:rsid w:val="00673B7C"/>
    <w:rsid w:val="00680C1F"/>
    <w:rsid w:val="00684477"/>
    <w:rsid w:val="00687CAC"/>
    <w:rsid w:val="00687D6A"/>
    <w:rsid w:val="00693F5A"/>
    <w:rsid w:val="00694573"/>
    <w:rsid w:val="006B779F"/>
    <w:rsid w:val="006C07D1"/>
    <w:rsid w:val="006C3C68"/>
    <w:rsid w:val="006C4158"/>
    <w:rsid w:val="006C7BB3"/>
    <w:rsid w:val="006D72C0"/>
    <w:rsid w:val="006F3193"/>
    <w:rsid w:val="006F5407"/>
    <w:rsid w:val="006F781B"/>
    <w:rsid w:val="0071195E"/>
    <w:rsid w:val="00715F70"/>
    <w:rsid w:val="0071667B"/>
    <w:rsid w:val="00721A14"/>
    <w:rsid w:val="007220D3"/>
    <w:rsid w:val="00735E7C"/>
    <w:rsid w:val="0073689D"/>
    <w:rsid w:val="00737DAE"/>
    <w:rsid w:val="0074253B"/>
    <w:rsid w:val="0074346E"/>
    <w:rsid w:val="007440C1"/>
    <w:rsid w:val="00746515"/>
    <w:rsid w:val="007507ED"/>
    <w:rsid w:val="00751121"/>
    <w:rsid w:val="0076366F"/>
    <w:rsid w:val="00766AB2"/>
    <w:rsid w:val="00782CC9"/>
    <w:rsid w:val="00783504"/>
    <w:rsid w:val="00787067"/>
    <w:rsid w:val="00787A01"/>
    <w:rsid w:val="007B0629"/>
    <w:rsid w:val="007B0FA3"/>
    <w:rsid w:val="007B4E6A"/>
    <w:rsid w:val="007D1CBC"/>
    <w:rsid w:val="007D25B7"/>
    <w:rsid w:val="007F4B93"/>
    <w:rsid w:val="007F7189"/>
    <w:rsid w:val="008044DE"/>
    <w:rsid w:val="00805E58"/>
    <w:rsid w:val="008115A1"/>
    <w:rsid w:val="0081718E"/>
    <w:rsid w:val="00821E52"/>
    <w:rsid w:val="008247B2"/>
    <w:rsid w:val="0083396C"/>
    <w:rsid w:val="00861462"/>
    <w:rsid w:val="00861F3C"/>
    <w:rsid w:val="00880A92"/>
    <w:rsid w:val="00887898"/>
    <w:rsid w:val="00891E65"/>
    <w:rsid w:val="00893AA0"/>
    <w:rsid w:val="00896D5D"/>
    <w:rsid w:val="008B4D39"/>
    <w:rsid w:val="008C3B3C"/>
    <w:rsid w:val="008D5357"/>
    <w:rsid w:val="008F5EF2"/>
    <w:rsid w:val="00904743"/>
    <w:rsid w:val="0090692E"/>
    <w:rsid w:val="0091546F"/>
    <w:rsid w:val="009229D4"/>
    <w:rsid w:val="00927371"/>
    <w:rsid w:val="009312DD"/>
    <w:rsid w:val="00931B69"/>
    <w:rsid w:val="00940DA8"/>
    <w:rsid w:val="00941E36"/>
    <w:rsid w:val="00943D32"/>
    <w:rsid w:val="00944C4E"/>
    <w:rsid w:val="00945151"/>
    <w:rsid w:val="00957FB1"/>
    <w:rsid w:val="0096592A"/>
    <w:rsid w:val="00966133"/>
    <w:rsid w:val="00967BF9"/>
    <w:rsid w:val="00972936"/>
    <w:rsid w:val="009769A2"/>
    <w:rsid w:val="00993601"/>
    <w:rsid w:val="00994EE7"/>
    <w:rsid w:val="009A0C5B"/>
    <w:rsid w:val="009B0185"/>
    <w:rsid w:val="009B26CE"/>
    <w:rsid w:val="009D5633"/>
    <w:rsid w:val="009D66B5"/>
    <w:rsid w:val="009F52A0"/>
    <w:rsid w:val="009F5E66"/>
    <w:rsid w:val="00A041BE"/>
    <w:rsid w:val="00A07D0A"/>
    <w:rsid w:val="00A10196"/>
    <w:rsid w:val="00A170E2"/>
    <w:rsid w:val="00A20D22"/>
    <w:rsid w:val="00A33D74"/>
    <w:rsid w:val="00A40F30"/>
    <w:rsid w:val="00A53204"/>
    <w:rsid w:val="00A75A37"/>
    <w:rsid w:val="00A775F4"/>
    <w:rsid w:val="00A77E13"/>
    <w:rsid w:val="00A8637F"/>
    <w:rsid w:val="00A9303B"/>
    <w:rsid w:val="00AA2C4E"/>
    <w:rsid w:val="00AB0F16"/>
    <w:rsid w:val="00AB4585"/>
    <w:rsid w:val="00AC40AB"/>
    <w:rsid w:val="00AC59A5"/>
    <w:rsid w:val="00AC6A45"/>
    <w:rsid w:val="00AC6AE7"/>
    <w:rsid w:val="00AC7E45"/>
    <w:rsid w:val="00AD5B47"/>
    <w:rsid w:val="00AD7011"/>
    <w:rsid w:val="00AE3CD6"/>
    <w:rsid w:val="00AF1B65"/>
    <w:rsid w:val="00AF2E99"/>
    <w:rsid w:val="00B04FE6"/>
    <w:rsid w:val="00B13E6D"/>
    <w:rsid w:val="00B162A1"/>
    <w:rsid w:val="00B174F5"/>
    <w:rsid w:val="00B23C25"/>
    <w:rsid w:val="00B24F10"/>
    <w:rsid w:val="00B263A1"/>
    <w:rsid w:val="00B27F7F"/>
    <w:rsid w:val="00B5232C"/>
    <w:rsid w:val="00B55199"/>
    <w:rsid w:val="00B55326"/>
    <w:rsid w:val="00B578AE"/>
    <w:rsid w:val="00B92E68"/>
    <w:rsid w:val="00B93B37"/>
    <w:rsid w:val="00BA4111"/>
    <w:rsid w:val="00BB3B91"/>
    <w:rsid w:val="00BD5D0D"/>
    <w:rsid w:val="00BE217D"/>
    <w:rsid w:val="00BE387A"/>
    <w:rsid w:val="00BE5151"/>
    <w:rsid w:val="00BE6870"/>
    <w:rsid w:val="00BF7C23"/>
    <w:rsid w:val="00C0504D"/>
    <w:rsid w:val="00C301E8"/>
    <w:rsid w:val="00C33E69"/>
    <w:rsid w:val="00C46ADE"/>
    <w:rsid w:val="00C50B40"/>
    <w:rsid w:val="00C62765"/>
    <w:rsid w:val="00C634C7"/>
    <w:rsid w:val="00C64B75"/>
    <w:rsid w:val="00C73004"/>
    <w:rsid w:val="00C76BDE"/>
    <w:rsid w:val="00C94618"/>
    <w:rsid w:val="00CC0E04"/>
    <w:rsid w:val="00CC1449"/>
    <w:rsid w:val="00CC2E07"/>
    <w:rsid w:val="00CC63D9"/>
    <w:rsid w:val="00CD0D87"/>
    <w:rsid w:val="00CD4D2F"/>
    <w:rsid w:val="00CD7F9D"/>
    <w:rsid w:val="00CE0A55"/>
    <w:rsid w:val="00CE3D8B"/>
    <w:rsid w:val="00CE50FB"/>
    <w:rsid w:val="00CE518E"/>
    <w:rsid w:val="00CF749F"/>
    <w:rsid w:val="00D13658"/>
    <w:rsid w:val="00D23ACA"/>
    <w:rsid w:val="00D26966"/>
    <w:rsid w:val="00D30F6C"/>
    <w:rsid w:val="00D41837"/>
    <w:rsid w:val="00D4606E"/>
    <w:rsid w:val="00D46E57"/>
    <w:rsid w:val="00D514F9"/>
    <w:rsid w:val="00D623FE"/>
    <w:rsid w:val="00D62560"/>
    <w:rsid w:val="00D81318"/>
    <w:rsid w:val="00D95227"/>
    <w:rsid w:val="00DA0873"/>
    <w:rsid w:val="00DA5F15"/>
    <w:rsid w:val="00DA6C1B"/>
    <w:rsid w:val="00DB243E"/>
    <w:rsid w:val="00DB78A7"/>
    <w:rsid w:val="00DC2F19"/>
    <w:rsid w:val="00DC7145"/>
    <w:rsid w:val="00DD0B70"/>
    <w:rsid w:val="00DF03AB"/>
    <w:rsid w:val="00DF3F47"/>
    <w:rsid w:val="00DF3F92"/>
    <w:rsid w:val="00E03FF2"/>
    <w:rsid w:val="00E04B9C"/>
    <w:rsid w:val="00E06DC9"/>
    <w:rsid w:val="00E12160"/>
    <w:rsid w:val="00E12821"/>
    <w:rsid w:val="00E129E0"/>
    <w:rsid w:val="00E12E08"/>
    <w:rsid w:val="00E14584"/>
    <w:rsid w:val="00E24F95"/>
    <w:rsid w:val="00E4056D"/>
    <w:rsid w:val="00E422F5"/>
    <w:rsid w:val="00E47DCC"/>
    <w:rsid w:val="00E52AF4"/>
    <w:rsid w:val="00E54E9C"/>
    <w:rsid w:val="00E5517C"/>
    <w:rsid w:val="00E75090"/>
    <w:rsid w:val="00E810B1"/>
    <w:rsid w:val="00E814A2"/>
    <w:rsid w:val="00E8464B"/>
    <w:rsid w:val="00EB4ADE"/>
    <w:rsid w:val="00EB75E1"/>
    <w:rsid w:val="00EC554F"/>
    <w:rsid w:val="00EC60E9"/>
    <w:rsid w:val="00ED1CC6"/>
    <w:rsid w:val="00ED72DE"/>
    <w:rsid w:val="00EE25BE"/>
    <w:rsid w:val="00EE2DC1"/>
    <w:rsid w:val="00EE2FAB"/>
    <w:rsid w:val="00EE5594"/>
    <w:rsid w:val="00EF2CDF"/>
    <w:rsid w:val="00F00BEC"/>
    <w:rsid w:val="00F01B87"/>
    <w:rsid w:val="00F03A18"/>
    <w:rsid w:val="00F07F1A"/>
    <w:rsid w:val="00F11178"/>
    <w:rsid w:val="00F11433"/>
    <w:rsid w:val="00F13B54"/>
    <w:rsid w:val="00F14072"/>
    <w:rsid w:val="00F24B30"/>
    <w:rsid w:val="00F255A9"/>
    <w:rsid w:val="00F25F30"/>
    <w:rsid w:val="00F4029C"/>
    <w:rsid w:val="00F43FD0"/>
    <w:rsid w:val="00F51A29"/>
    <w:rsid w:val="00F522E3"/>
    <w:rsid w:val="00F54A2E"/>
    <w:rsid w:val="00F61DBD"/>
    <w:rsid w:val="00F643E6"/>
    <w:rsid w:val="00F72B99"/>
    <w:rsid w:val="00F778CD"/>
    <w:rsid w:val="00F85A1A"/>
    <w:rsid w:val="00F92C4A"/>
    <w:rsid w:val="00FA15C7"/>
    <w:rsid w:val="00FB514E"/>
    <w:rsid w:val="00FB53C1"/>
    <w:rsid w:val="00FB653C"/>
    <w:rsid w:val="00FB7369"/>
    <w:rsid w:val="00FC0DBC"/>
    <w:rsid w:val="00FC1F6D"/>
    <w:rsid w:val="00FD4CF3"/>
    <w:rsid w:val="00FE017B"/>
    <w:rsid w:val="00FE56F7"/>
    <w:rsid w:val="00FE7789"/>
    <w:rsid w:val="00FF286E"/>
    <w:rsid w:val="00FF4728"/>
    <w:rsid w:val="14A62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22D6"/>
  <w15:docId w15:val="{987826F6-241F-47D7-BB24-62B28636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ody Text Indent"/>
    <w:basedOn w:val="a"/>
    <w:link w:val="ab"/>
    <w:semiHidden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сноски Знак"/>
    <w:basedOn w:val="a0"/>
    <w:link w:val="a6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eastAsiaTheme="minorEastAsia"/>
      <w:lang w:eastAsia="ru-RU"/>
    </w:rPr>
  </w:style>
  <w:style w:type="character" w:customStyle="1" w:styleId="2">
    <w:name w:val="Основной текст (2)_"/>
    <w:basedOn w:val="a0"/>
    <w:qFormat/>
    <w:rPr>
      <w:rFonts w:ascii="Arial" w:eastAsia="Arial" w:hAnsi="Arial" w:cs="Arial"/>
      <w:sz w:val="28"/>
      <w:szCs w:val="28"/>
      <w:u w:val="none"/>
    </w:rPr>
  </w:style>
  <w:style w:type="character" w:customStyle="1" w:styleId="20">
    <w:name w:val="Основной текст (2)"/>
    <w:basedOn w:val="2"/>
    <w:qFormat/>
    <w:rPr>
      <w:rFonts w:ascii="Arial" w:eastAsia="Arial" w:hAnsi="Arial" w:cs="Arial"/>
      <w:color w:val="0000EE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qFormat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DE094-DD83-4C22-9704-158664C8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СМОМ</dc:creator>
  <cp:lastModifiedBy>Светлана</cp:lastModifiedBy>
  <cp:revision>2</cp:revision>
  <cp:lastPrinted>2021-06-30T10:16:00Z</cp:lastPrinted>
  <dcterms:created xsi:type="dcterms:W3CDTF">2024-09-20T06:35:00Z</dcterms:created>
  <dcterms:modified xsi:type="dcterms:W3CDTF">2024-09-20T06:35:00Z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93D9DB34D39B49EA8B3A35E498FCFC64_12</vt:lpwstr>
  </property>
</Properties>
</file>